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75A35" w:rsidRDefault="00575A3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BC0942" w:rsidRDefault="00BC0942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B82335">
        <w:rPr>
          <w:rFonts w:ascii="Times New Roman" w:hAnsi="Times New Roman"/>
          <w:sz w:val="28"/>
          <w:szCs w:val="20"/>
          <w:lang w:eastAsia="ru-RU"/>
        </w:rPr>
        <w:t>0</w:t>
      </w:r>
      <w:r w:rsidR="00E53D0F">
        <w:rPr>
          <w:rFonts w:ascii="Times New Roman" w:hAnsi="Times New Roman"/>
          <w:sz w:val="28"/>
          <w:szCs w:val="20"/>
          <w:lang w:eastAsia="ru-RU"/>
        </w:rPr>
        <w:t>6</w:t>
      </w:r>
      <w:r w:rsidR="00D82DA4">
        <w:rPr>
          <w:rFonts w:ascii="Times New Roman" w:hAnsi="Times New Roman"/>
          <w:sz w:val="28"/>
          <w:szCs w:val="20"/>
          <w:lang w:eastAsia="ru-RU"/>
        </w:rPr>
        <w:t>.</w:t>
      </w:r>
      <w:r w:rsidR="0090342E">
        <w:rPr>
          <w:rFonts w:ascii="Times New Roman" w:hAnsi="Times New Roman"/>
          <w:sz w:val="28"/>
          <w:szCs w:val="20"/>
          <w:lang w:eastAsia="ru-RU"/>
        </w:rPr>
        <w:t>0</w:t>
      </w:r>
      <w:r w:rsidR="00B82335">
        <w:rPr>
          <w:rFonts w:ascii="Times New Roman" w:hAnsi="Times New Roman"/>
          <w:sz w:val="28"/>
          <w:szCs w:val="20"/>
          <w:lang w:eastAsia="ru-RU"/>
        </w:rPr>
        <w:t>7</w:t>
      </w:r>
      <w:r w:rsidR="00D82DA4">
        <w:rPr>
          <w:rFonts w:ascii="Times New Roman" w:hAnsi="Times New Roman"/>
          <w:sz w:val="28"/>
          <w:szCs w:val="20"/>
          <w:lang w:eastAsia="ru-RU"/>
        </w:rPr>
        <w:t>.20</w:t>
      </w:r>
      <w:r w:rsidR="0090342E">
        <w:rPr>
          <w:rFonts w:ascii="Times New Roman" w:hAnsi="Times New Roman"/>
          <w:sz w:val="28"/>
          <w:szCs w:val="20"/>
          <w:lang w:eastAsia="ru-RU"/>
        </w:rPr>
        <w:t>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E53D0F">
        <w:rPr>
          <w:rFonts w:ascii="Times New Roman" w:hAnsi="Times New Roman"/>
          <w:sz w:val="28"/>
          <w:szCs w:val="20"/>
          <w:lang w:eastAsia="ru-RU"/>
        </w:rPr>
        <w:t>2278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="008E69F5">
        <w:rPr>
          <w:rFonts w:ascii="Times New Roman" w:hAnsi="Times New Roman"/>
          <w:sz w:val="28"/>
          <w:szCs w:val="20"/>
          <w:lang w:eastAsia="ru-RU"/>
        </w:rPr>
        <w:t>» совершение</w:t>
      </w:r>
      <w:r w:rsidR="00395ED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C1018">
        <w:rPr>
          <w:rFonts w:ascii="Times New Roman" w:hAnsi="Times New Roman"/>
          <w:sz w:val="28"/>
          <w:szCs w:val="20"/>
          <w:lang w:eastAsia="ru-RU"/>
        </w:rPr>
        <w:t>крупной сделки по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0342E">
        <w:rPr>
          <w:rFonts w:ascii="Times New Roman" w:hAnsi="Times New Roman"/>
          <w:sz w:val="28"/>
          <w:szCs w:val="20"/>
          <w:lang w:eastAsia="ru-RU"/>
        </w:rPr>
        <w:t xml:space="preserve">поставке </w:t>
      </w:r>
      <w:r w:rsidR="00B82335">
        <w:rPr>
          <w:rFonts w:ascii="Times New Roman" w:hAnsi="Times New Roman"/>
          <w:sz w:val="28"/>
          <w:szCs w:val="20"/>
          <w:lang w:eastAsia="ru-RU"/>
        </w:rPr>
        <w:t>изделий из металла</w:t>
      </w:r>
      <w:r w:rsidR="0090342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168DC">
        <w:rPr>
          <w:rFonts w:ascii="Times New Roman" w:hAnsi="Times New Roman"/>
          <w:sz w:val="28"/>
          <w:szCs w:val="20"/>
          <w:lang w:eastAsia="ru-RU"/>
        </w:rPr>
        <w:t xml:space="preserve">для </w:t>
      </w:r>
      <w:r w:rsidR="00B82335">
        <w:rPr>
          <w:rFonts w:ascii="Times New Roman" w:hAnsi="Times New Roman"/>
          <w:sz w:val="28"/>
          <w:szCs w:val="20"/>
          <w:lang w:eastAsia="ru-RU"/>
        </w:rPr>
        <w:t>объектов</w:t>
      </w:r>
      <w:r w:rsidR="00E168DC">
        <w:rPr>
          <w:rFonts w:ascii="Times New Roman" w:hAnsi="Times New Roman"/>
          <w:sz w:val="28"/>
          <w:szCs w:val="20"/>
          <w:lang w:eastAsia="ru-RU"/>
        </w:rPr>
        <w:t>, эксплуатируемых государственным предприятием Еврейской автономной области «Облэнергоремонт плюс»</w:t>
      </w:r>
      <w:r w:rsidR="00971FBE">
        <w:rPr>
          <w:rFonts w:ascii="Times New Roman" w:hAnsi="Times New Roman"/>
          <w:sz w:val="28"/>
          <w:szCs w:val="20"/>
          <w:lang w:eastAsia="ru-RU"/>
        </w:rPr>
        <w:t>,</w:t>
      </w:r>
      <w:r w:rsidR="00954A9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53D0F">
        <w:rPr>
          <w:rFonts w:ascii="Times New Roman" w:hAnsi="Times New Roman"/>
          <w:sz w:val="28"/>
          <w:szCs w:val="20"/>
          <w:lang w:eastAsia="ru-RU"/>
        </w:rPr>
        <w:br/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7B26CE">
        <w:rPr>
          <w:rFonts w:ascii="Times New Roman" w:hAnsi="Times New Roman"/>
          <w:sz w:val="28"/>
          <w:szCs w:val="20"/>
          <w:lang w:eastAsia="ru-RU"/>
        </w:rPr>
        <w:t>1 143 624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7B26CE">
        <w:rPr>
          <w:rFonts w:ascii="Times New Roman" w:hAnsi="Times New Roman"/>
          <w:sz w:val="28"/>
          <w:szCs w:val="20"/>
          <w:lang w:eastAsia="ru-RU"/>
        </w:rPr>
        <w:t>один миллион сто сорок три тысячи шестьсот двадцать четыре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</w:t>
      </w:r>
      <w:r w:rsidR="003C1018">
        <w:rPr>
          <w:rFonts w:ascii="Times New Roman" w:hAnsi="Times New Roman"/>
          <w:sz w:val="28"/>
          <w:szCs w:val="20"/>
          <w:lang w:eastAsia="ru-RU"/>
        </w:rPr>
        <w:t>л</w:t>
      </w:r>
      <w:r w:rsidR="007B26CE">
        <w:rPr>
          <w:rFonts w:ascii="Times New Roman" w:hAnsi="Times New Roman"/>
          <w:sz w:val="28"/>
          <w:szCs w:val="20"/>
          <w:lang w:eastAsia="ru-RU"/>
        </w:rPr>
        <w:t>я</w:t>
      </w:r>
      <w:r w:rsidR="00B82335">
        <w:rPr>
          <w:rFonts w:ascii="Times New Roman" w:hAnsi="Times New Roman"/>
          <w:sz w:val="28"/>
          <w:szCs w:val="20"/>
          <w:lang w:eastAsia="ru-RU"/>
        </w:rPr>
        <w:t xml:space="preserve"> 5</w:t>
      </w:r>
      <w:r w:rsidR="007B26CE">
        <w:rPr>
          <w:rFonts w:ascii="Times New Roman" w:hAnsi="Times New Roman"/>
          <w:sz w:val="28"/>
          <w:szCs w:val="20"/>
          <w:lang w:eastAsia="ru-RU"/>
        </w:rPr>
        <w:t>5</w:t>
      </w:r>
      <w:r w:rsidR="00B82335">
        <w:rPr>
          <w:rFonts w:ascii="Times New Roman" w:hAnsi="Times New Roman"/>
          <w:sz w:val="28"/>
          <w:szCs w:val="20"/>
          <w:lang w:eastAsia="ru-RU"/>
        </w:rPr>
        <w:t xml:space="preserve"> копе</w:t>
      </w:r>
      <w:r w:rsidR="007B26CE">
        <w:rPr>
          <w:rFonts w:ascii="Times New Roman" w:hAnsi="Times New Roman"/>
          <w:sz w:val="28"/>
          <w:szCs w:val="20"/>
          <w:lang w:eastAsia="ru-RU"/>
        </w:rPr>
        <w:t>й</w:t>
      </w:r>
      <w:r w:rsidR="00B82335">
        <w:rPr>
          <w:rFonts w:ascii="Times New Roman" w:hAnsi="Times New Roman"/>
          <w:sz w:val="28"/>
          <w:szCs w:val="20"/>
          <w:lang w:eastAsia="ru-RU"/>
        </w:rPr>
        <w:t>к</w:t>
      </w:r>
      <w:r w:rsidR="007B26CE">
        <w:rPr>
          <w:rFonts w:ascii="Times New Roman" w:hAnsi="Times New Roman"/>
          <w:sz w:val="28"/>
          <w:szCs w:val="20"/>
          <w:lang w:eastAsia="ru-RU"/>
        </w:rPr>
        <w:t>и</w:t>
      </w:r>
      <w:bookmarkStart w:id="0" w:name="_GoBack"/>
      <w:bookmarkEnd w:id="0"/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D814CC" w:rsidRDefault="00D814CC"/>
    <w:p w:rsidR="00D814CC" w:rsidRDefault="00D814CC"/>
    <w:sectPr w:rsidR="00D814CC" w:rsidSect="00575A3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22" w:rsidRDefault="00540F22" w:rsidP="00D94B96">
      <w:pPr>
        <w:spacing w:after="0" w:line="240" w:lineRule="auto"/>
      </w:pPr>
      <w:r>
        <w:separator/>
      </w:r>
    </w:p>
  </w:endnote>
  <w:endnote w:type="continuationSeparator" w:id="0">
    <w:p w:rsidR="00540F22" w:rsidRDefault="00540F22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22" w:rsidRDefault="00540F22" w:rsidP="00D94B96">
      <w:pPr>
        <w:spacing w:after="0" w:line="240" w:lineRule="auto"/>
      </w:pPr>
      <w:r>
        <w:separator/>
      </w:r>
    </w:p>
  </w:footnote>
  <w:footnote w:type="continuationSeparator" w:id="0">
    <w:p w:rsidR="00540F22" w:rsidRDefault="00540F22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03BA1"/>
    <w:rsid w:val="00083357"/>
    <w:rsid w:val="00140BE6"/>
    <w:rsid w:val="00177837"/>
    <w:rsid w:val="001C4181"/>
    <w:rsid w:val="00246546"/>
    <w:rsid w:val="002547A6"/>
    <w:rsid w:val="00260A64"/>
    <w:rsid w:val="00273917"/>
    <w:rsid w:val="00280789"/>
    <w:rsid w:val="002D7AFB"/>
    <w:rsid w:val="002E1186"/>
    <w:rsid w:val="00306585"/>
    <w:rsid w:val="00337147"/>
    <w:rsid w:val="00395ED4"/>
    <w:rsid w:val="003C1018"/>
    <w:rsid w:val="00416B67"/>
    <w:rsid w:val="004242DF"/>
    <w:rsid w:val="00461D82"/>
    <w:rsid w:val="004F168D"/>
    <w:rsid w:val="004F734D"/>
    <w:rsid w:val="00540F22"/>
    <w:rsid w:val="00575A35"/>
    <w:rsid w:val="005A7BF9"/>
    <w:rsid w:val="005B27EA"/>
    <w:rsid w:val="00617521"/>
    <w:rsid w:val="007525CD"/>
    <w:rsid w:val="00770832"/>
    <w:rsid w:val="007B26CE"/>
    <w:rsid w:val="00813334"/>
    <w:rsid w:val="00836357"/>
    <w:rsid w:val="00883528"/>
    <w:rsid w:val="008D463A"/>
    <w:rsid w:val="008E306C"/>
    <w:rsid w:val="008E69F5"/>
    <w:rsid w:val="008F2420"/>
    <w:rsid w:val="008F3083"/>
    <w:rsid w:val="0090342E"/>
    <w:rsid w:val="009212DE"/>
    <w:rsid w:val="00925F72"/>
    <w:rsid w:val="0093632A"/>
    <w:rsid w:val="00942CEC"/>
    <w:rsid w:val="00947DF4"/>
    <w:rsid w:val="00954A96"/>
    <w:rsid w:val="00971FBE"/>
    <w:rsid w:val="009B44F3"/>
    <w:rsid w:val="009F7298"/>
    <w:rsid w:val="00A505EF"/>
    <w:rsid w:val="00A869E3"/>
    <w:rsid w:val="00AB28DF"/>
    <w:rsid w:val="00AF3E28"/>
    <w:rsid w:val="00B82335"/>
    <w:rsid w:val="00B96F91"/>
    <w:rsid w:val="00BB17C6"/>
    <w:rsid w:val="00BC0942"/>
    <w:rsid w:val="00BE20C6"/>
    <w:rsid w:val="00C90475"/>
    <w:rsid w:val="00CB0D02"/>
    <w:rsid w:val="00D727BF"/>
    <w:rsid w:val="00D75D5E"/>
    <w:rsid w:val="00D814CC"/>
    <w:rsid w:val="00D82DA4"/>
    <w:rsid w:val="00D94B96"/>
    <w:rsid w:val="00DA4AE8"/>
    <w:rsid w:val="00E03E2F"/>
    <w:rsid w:val="00E168DC"/>
    <w:rsid w:val="00E17EEF"/>
    <w:rsid w:val="00E53D0F"/>
    <w:rsid w:val="00EF5E9A"/>
    <w:rsid w:val="00F427E2"/>
    <w:rsid w:val="00F8613C"/>
    <w:rsid w:val="00F9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B701-E689-496E-8C53-A702D5ED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Гриценко</dc:creator>
  <cp:lastModifiedBy>Гриценко</cp:lastModifiedBy>
  <cp:revision>18</cp:revision>
  <cp:lastPrinted>2020-08-03T05:46:00Z</cp:lastPrinted>
  <dcterms:created xsi:type="dcterms:W3CDTF">2020-03-06T02:27:00Z</dcterms:created>
  <dcterms:modified xsi:type="dcterms:W3CDTF">2020-08-03T06:12:00Z</dcterms:modified>
</cp:coreProperties>
</file>